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80" w:rsidRPr="00122742" w:rsidRDefault="00995F04" w:rsidP="00122742">
      <w:pPr>
        <w:jc w:val="center"/>
        <w:rPr>
          <w:rFonts w:ascii="Times New Roman" w:hAnsi="Times New Roman" w:cs="Times New Roman"/>
          <w:color w:val="111111"/>
          <w:sz w:val="26"/>
          <w:szCs w:val="26"/>
          <w:shd w:val="clear" w:color="auto" w:fill="F9F8F5"/>
        </w:rPr>
      </w:pPr>
      <w:r w:rsidRPr="00122742">
        <w:rPr>
          <w:rFonts w:ascii="Times New Roman" w:hAnsi="Times New Roman" w:cs="Times New Roman"/>
          <w:color w:val="111111"/>
          <w:sz w:val="28"/>
          <w:szCs w:val="28"/>
          <w:shd w:val="clear" w:color="auto" w:fill="F9F8F5"/>
        </w:rPr>
        <w:t xml:space="preserve"> </w:t>
      </w:r>
      <w:r w:rsidR="00122742" w:rsidRPr="00122742">
        <w:rPr>
          <w:rFonts w:ascii="Times New Roman" w:hAnsi="Times New Roman" w:cs="Times New Roman"/>
          <w:color w:val="111111"/>
          <w:sz w:val="28"/>
          <w:szCs w:val="28"/>
          <w:shd w:val="clear" w:color="auto" w:fill="F9F8F5"/>
        </w:rPr>
        <w:t>«Советы по планированию личного бюджета»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«Деньги закончились в день получения!». С такой ситуацией знаком практически каждый </w:t>
      </w:r>
      <w:r w:rsidR="007F3B5B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молодой человек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у вас нет </w:t>
      </w:r>
      <w:proofErr w:type="spell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безлимитной</w:t>
      </w:r>
      <w:proofErr w:type="spellEnd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золотой карты, придется учиться планировать бюджет и экономить.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вспомните школьную задачу про бассейн, в который через одну трубу поступает вода, а через другую вытекает.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Бассейн – это ваш бюджет, поступающая вода – доходы, вытекают из бассейна расходы. При разумном планировании расходы пойдут туда, куда вам нужно, еще и в бассейне вода останется на случай засухи. При полном отсутствии планирования и контроля – деньги утекут сквозь пальцы, оставив вас с нерешенными проблемами и конфликтом с родителями.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Поступления в бюджет, или доходы, обычно состоят из стипендии</w:t>
      </w:r>
      <w:r w:rsidR="007F3B5B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ежемесячно</w:t>
      </w:r>
      <w:r w:rsidR="007F3B5B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пособия или пенсии</w:t>
      </w:r>
      <w:r w:rsidR="00D85DCB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заработной платы, е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вы работаете. Разовые подарки (на день рождения, новый год, материальная помощь) учитываем отдельно. Они в ежемесячных расходах не участвуют.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делим на категории. Самые распространенные статьи расходов:</w:t>
      </w:r>
    </w:p>
    <w:p w:rsidR="00D85DCB" w:rsidRPr="00122742" w:rsidRDefault="00D85DCB" w:rsidP="00D85DCB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B50DA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роживание – оплата общежития, квартиры, коммунальных расходов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D85DCB" w:rsidRPr="00122742" w:rsidRDefault="00D85DCB" w:rsidP="00D85DCB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B50DA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итание – еда дома, в столовой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B50DA" w:rsidRPr="00122742" w:rsidRDefault="00D85DCB" w:rsidP="00D85D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B50DA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роезд – расходы на маршрутку, автобус, троллейбус, бензин и оплату парковки для счастливых обладателей собственного автомобиля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85DCB" w:rsidRPr="00122742" w:rsidRDefault="00D85DCB" w:rsidP="00D85D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B50DA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азвлечения – походы в кафе, рестораны, ночные клубы, кино и прочее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B50DA" w:rsidRPr="00122742" w:rsidRDefault="00D85DCB" w:rsidP="00D85D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B50DA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рочее – мобильная связь, абонемент в спортивный клуб, одежда и обувь, косметика и т.п.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только получили </w:t>
      </w:r>
      <w:r w:rsidR="002A54ED"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денежные средства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сразу совершайте обязательные ежемесячные расходы: оплачивайте жилье, покупайте проездной. Оставшуюся сумму разделите на 4 части, на каждую из частей вы будете жить неделю. Поделили в уме и запомнили цифру? Считайте, вы ничего не сделали. Деньги улетят незаметно.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Снимите наличные и разложите их в четыре конверта, три спрячьте подальше (главное, запомните, куда вы их положили), из четвертого берите деньги на текущие недельные расходы. Если не любите наличные или хранить их в вашей комнате небезопасно, разделите деньги прямо на банковской карте. Сейчас банки предлагают услугу создания подсчетов к основному счету, или «копилок». Создаете 3 копилки, четвертую часть оставляете на карте и тратите.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PTSansRegular" w:eastAsia="Times New Roman" w:hAnsi="PTSansRegular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шаг к грамотному планированию расходов вы сделали. Следующее действие – вести учет трат. Вам кажется, что это скучно, долго и нерезультативно? Напрасно! Записи занимают не больше десяти минут в день, подсчеты могут превратиться в занимательную зарядку для ума, а результаты вас порадуют (или расстроят, или заставят задуматься) уже через месяц ведения учета.</w:t>
      </w:r>
    </w:p>
    <w:p w:rsidR="005B50DA" w:rsidRPr="00122742" w:rsidRDefault="005B50DA" w:rsidP="005B50DA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Главное, подобрать способ ведения записей, который вам нравится. Блокнот, 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Bullet Journal</w:t>
      </w:r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табличка в </w:t>
      </w:r>
      <w:proofErr w:type="spell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Excell</w:t>
      </w:r>
      <w:proofErr w:type="spellEnd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мобильные приложения </w:t>
      </w:r>
      <w:proofErr w:type="spellStart"/>
      <w:proofErr w:type="gram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Дзен-мани</w:t>
      </w:r>
      <w:proofErr w:type="spellEnd"/>
      <w:proofErr w:type="gramEnd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Money</w:t>
      </w:r>
      <w:proofErr w:type="spellEnd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Lover</w:t>
      </w:r>
      <w:proofErr w:type="spellEnd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Goodbudget</w:t>
      </w:r>
      <w:proofErr w:type="spellEnd"/>
      <w:r w:rsidRPr="00122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множество других, - есть из чего выбирать.</w:t>
      </w:r>
    </w:p>
    <w:p w:rsidR="002A54ED" w:rsidRDefault="002A54ED" w:rsidP="005B50DA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1DB3" w:rsidRPr="002B1DB3" w:rsidRDefault="002B1DB3" w:rsidP="00A557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Советы по разумной экономии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Планируйте растраты заранее. Отправляясь на шопинг, составьте список и строго следуйте ему в магазине. Возьмите именно столько денег, сколько хватит на пункты из списка. 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Идите за продуктами на сытый желудок. Иначе нахватаете много лишнего. Продукты выгоднее покупать раз в неделю в магазине, где есть </w:t>
      </w:r>
      <w:proofErr w:type="spellStart"/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скидочная</w:t>
      </w:r>
      <w:proofErr w:type="spellEnd"/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карточка или в оптовом супермаркете. Получается экономия от 5 до 15%.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привычку перекусывать на ходу (там булочка, там чипсы и газировка). Выходит дорого и вредно для здоровья. Лучше берите с собой заранее купленные мелким оптом и со скидкой перекусы из дома. Разница в цене орешков, сухофруктов, сладостей бывает значительной.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делайте крупные покупки в первом попавшемся месте. Соберите информацию. Возможно, в соседнем магазине или на другой улице поблизости, в </w:t>
      </w:r>
      <w:proofErr w:type="spellStart"/>
      <w:proofErr w:type="gramStart"/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тот же товар будет стоить гораздо дешевле. 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Одежду и обувь покупайте в конце сезона, в период максимальных скидок.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Отоваривайтесь в </w:t>
      </w:r>
      <w:proofErr w:type="spellStart"/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гиперах</w:t>
      </w:r>
      <w:proofErr w:type="spellEnd"/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многие товары дешевле процентов на 20-30. 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импульсивных покупок. Попробуйте прожить без вещи еще несколько дней. Зачастую оказывается, вещь просто не нужна и желание приобретать отпадает.</w:t>
      </w:r>
    </w:p>
    <w:p w:rsidR="00A557CC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Отдавайте предпочтение качественным вещам с большим сроком гарантии и возможностью продать. Экономия на ремонте, больший срок службы — очевидные преимущества.</w:t>
      </w:r>
    </w:p>
    <w:p w:rsidR="002B1DB3" w:rsidRDefault="002B1DB3" w:rsidP="00A557CC">
      <w:pPr>
        <w:pStyle w:val="a7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Берите чеки и сохраняйте упаковку. Тогда товар можно вернуть в течение двух недель, если что-то пошло не так.</w:t>
      </w:r>
    </w:p>
    <w:sectPr w:rsidR="002B1DB3" w:rsidSect="0044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Sans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DC1"/>
    <w:multiLevelType w:val="multilevel"/>
    <w:tmpl w:val="908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D056E"/>
    <w:multiLevelType w:val="multilevel"/>
    <w:tmpl w:val="0C8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3636F9"/>
    <w:multiLevelType w:val="multilevel"/>
    <w:tmpl w:val="371E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E23CE"/>
    <w:multiLevelType w:val="multilevel"/>
    <w:tmpl w:val="8F7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0EA"/>
    <w:multiLevelType w:val="hybridMultilevel"/>
    <w:tmpl w:val="4BF8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13789"/>
    <w:multiLevelType w:val="multilevel"/>
    <w:tmpl w:val="71F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85093"/>
    <w:multiLevelType w:val="multilevel"/>
    <w:tmpl w:val="D5EE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952CB"/>
    <w:multiLevelType w:val="hybridMultilevel"/>
    <w:tmpl w:val="F612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32163"/>
    <w:multiLevelType w:val="multilevel"/>
    <w:tmpl w:val="8F7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60"/>
    <w:rsid w:val="000E3DB1"/>
    <w:rsid w:val="00122742"/>
    <w:rsid w:val="0012544F"/>
    <w:rsid w:val="00175A0F"/>
    <w:rsid w:val="001E30E6"/>
    <w:rsid w:val="002A54ED"/>
    <w:rsid w:val="002B1DB3"/>
    <w:rsid w:val="00305A05"/>
    <w:rsid w:val="00370ED2"/>
    <w:rsid w:val="00420A9D"/>
    <w:rsid w:val="0044135E"/>
    <w:rsid w:val="005B50DA"/>
    <w:rsid w:val="005C4F9C"/>
    <w:rsid w:val="005D70CF"/>
    <w:rsid w:val="005D7E13"/>
    <w:rsid w:val="006E2BFA"/>
    <w:rsid w:val="007600F8"/>
    <w:rsid w:val="007A0F39"/>
    <w:rsid w:val="007C30A8"/>
    <w:rsid w:val="007D0E11"/>
    <w:rsid w:val="007F3B5B"/>
    <w:rsid w:val="008F24F2"/>
    <w:rsid w:val="008F4B87"/>
    <w:rsid w:val="009532E0"/>
    <w:rsid w:val="00995F04"/>
    <w:rsid w:val="00A0257B"/>
    <w:rsid w:val="00A24460"/>
    <w:rsid w:val="00A557CC"/>
    <w:rsid w:val="00A93080"/>
    <w:rsid w:val="00C8139D"/>
    <w:rsid w:val="00CF644E"/>
    <w:rsid w:val="00D53C78"/>
    <w:rsid w:val="00D85DCB"/>
    <w:rsid w:val="00DE27DF"/>
    <w:rsid w:val="00EE4B68"/>
    <w:rsid w:val="00F75A46"/>
    <w:rsid w:val="00FC4D06"/>
    <w:rsid w:val="00FD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5E"/>
  </w:style>
  <w:style w:type="paragraph" w:styleId="1">
    <w:name w:val="heading 1"/>
    <w:basedOn w:val="a"/>
    <w:link w:val="10"/>
    <w:uiPriority w:val="9"/>
    <w:qFormat/>
    <w:rsid w:val="007D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0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0E11"/>
    <w:rPr>
      <w:color w:val="0000FF"/>
      <w:u w:val="single"/>
    </w:rPr>
  </w:style>
  <w:style w:type="character" w:styleId="a5">
    <w:name w:val="Strong"/>
    <w:basedOn w:val="a0"/>
    <w:uiPriority w:val="22"/>
    <w:qFormat/>
    <w:rsid w:val="007D0E11"/>
    <w:rPr>
      <w:b/>
      <w:bCs/>
    </w:rPr>
  </w:style>
  <w:style w:type="character" w:styleId="a6">
    <w:name w:val="Emphasis"/>
    <w:basedOn w:val="a0"/>
    <w:uiPriority w:val="20"/>
    <w:qFormat/>
    <w:rsid w:val="007D0E1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D7E1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B1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urrent">
    <w:name w:val="current"/>
    <w:basedOn w:val="a0"/>
    <w:rsid w:val="002B1DB3"/>
  </w:style>
  <w:style w:type="paragraph" w:styleId="a7">
    <w:name w:val="List Paragraph"/>
    <w:basedOn w:val="a"/>
    <w:uiPriority w:val="34"/>
    <w:qFormat/>
    <w:rsid w:val="007600F8"/>
    <w:pPr>
      <w:ind w:left="720"/>
      <w:contextualSpacing/>
    </w:pPr>
  </w:style>
  <w:style w:type="paragraph" w:customStyle="1" w:styleId="article-renderblock">
    <w:name w:val="article-render__block"/>
    <w:basedOn w:val="a"/>
    <w:rsid w:val="00F7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0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7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Белогруд</dc:creator>
  <cp:keywords/>
  <dc:description/>
  <cp:lastModifiedBy>User</cp:lastModifiedBy>
  <cp:revision>31</cp:revision>
  <dcterms:created xsi:type="dcterms:W3CDTF">2021-04-18T03:19:00Z</dcterms:created>
  <dcterms:modified xsi:type="dcterms:W3CDTF">2021-05-13T03:55:00Z</dcterms:modified>
</cp:coreProperties>
</file>